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344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/>
        </w:trPr>
        <w:tc>
          <w:tcPr>
            <w:tcW w:w="9360" w:type="dxa"/>
            <w:vAlign w:val="center"/>
          </w:tcPr>
          <w:p w:rsidR="0034480D" w:rsidRDefault="0034480D">
            <w:pPr>
              <w:pStyle w:val="Nadpis1"/>
              <w:rPr>
                <w:sz w:val="20"/>
                <w:u w:val="none"/>
              </w:rPr>
            </w:pPr>
            <w:bookmarkStart w:id="0" w:name="_GoBack"/>
            <w:bookmarkEnd w:id="0"/>
            <w:r>
              <w:rPr>
                <w:sz w:val="20"/>
                <w:u w:val="none"/>
              </w:rPr>
              <w:t xml:space="preserve">        Úřad městské části Praha 4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  <w:t xml:space="preserve">   </w:t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</w:r>
            <w:r>
              <w:rPr>
                <w:sz w:val="20"/>
                <w:u w:val="none"/>
              </w:rPr>
              <w:tab/>
              <w:t xml:space="preserve">      </w:t>
            </w:r>
            <w:r w:rsidR="00E77FD7">
              <w:rPr>
                <w:b w:val="0"/>
                <w:sz w:val="20"/>
                <w:u w:val="none"/>
              </w:rPr>
              <w:t>V Praze dne …………. 202</w:t>
            </w:r>
            <w:r w:rsidR="005B146B">
              <w:rPr>
                <w:b w:val="0"/>
                <w:sz w:val="20"/>
                <w:u w:val="none"/>
              </w:rPr>
              <w:t>_</w:t>
            </w:r>
          </w:p>
          <w:p w:rsidR="0056064E" w:rsidRDefault="00E77FD7">
            <w:pPr>
              <w:ind w:left="426"/>
              <w:jc w:val="both"/>
            </w:pPr>
            <w:r>
              <w:t xml:space="preserve">Odbor </w:t>
            </w:r>
            <w:r w:rsidR="00425B33">
              <w:t xml:space="preserve">dopravy, Antala Staška 2059/80b, </w:t>
            </w:r>
            <w:r w:rsidR="0056064E">
              <w:t>140 46 Praha 4</w:t>
            </w:r>
          </w:p>
          <w:p w:rsidR="0034480D" w:rsidRDefault="00E77FD7">
            <w:pPr>
              <w:ind w:left="426"/>
              <w:jc w:val="both"/>
              <w:rPr>
                <w:u w:val="single"/>
              </w:rPr>
            </w:pPr>
            <w:r>
              <w:rPr>
                <w:u w:val="single"/>
              </w:rPr>
              <w:t xml:space="preserve">                                                         </w:t>
            </w:r>
            <w:r w:rsidR="0034480D">
              <w:rPr>
                <w:u w:val="single"/>
              </w:rPr>
              <w:tab/>
            </w:r>
            <w:r w:rsidR="0034480D">
              <w:rPr>
                <w:u w:val="single"/>
              </w:rPr>
              <w:tab/>
            </w:r>
            <w:r w:rsidR="0034480D">
              <w:rPr>
                <w:u w:val="single"/>
              </w:rPr>
              <w:tab/>
            </w:r>
            <w:r w:rsidR="0034480D">
              <w:rPr>
                <w:u w:val="single"/>
              </w:rPr>
              <w:tab/>
              <w:t xml:space="preserve">úřední hodiny: Po, St. 08:00 – 18:00 hod </w:t>
            </w:r>
          </w:p>
          <w:p w:rsidR="0034480D" w:rsidRDefault="0034480D">
            <w:pPr>
              <w:rPr>
                <w:sz w:val="24"/>
              </w:rPr>
            </w:pPr>
          </w:p>
        </w:tc>
      </w:tr>
    </w:tbl>
    <w:p w:rsidR="0034480D" w:rsidRDefault="0034480D">
      <w:pPr>
        <w:rPr>
          <w:sz w:val="24"/>
        </w:rPr>
      </w:pPr>
    </w:p>
    <w:p w:rsidR="0034480D" w:rsidRDefault="0034480D">
      <w:pPr>
        <w:rPr>
          <w:sz w:val="24"/>
        </w:rPr>
      </w:pPr>
    </w:p>
    <w:p w:rsidR="0034480D" w:rsidRPr="00EA42DD" w:rsidRDefault="00EA42DD">
      <w:pPr>
        <w:pStyle w:val="Zkladntext"/>
        <w:rPr>
          <w:szCs w:val="24"/>
          <w:u w:val="none"/>
        </w:rPr>
      </w:pPr>
      <w:r w:rsidRPr="00EA42DD">
        <w:rPr>
          <w:szCs w:val="24"/>
          <w:u w:val="none"/>
        </w:rPr>
        <w:t xml:space="preserve">ŽÁDOST O VYHRAZENÉ PARKOVÁNÍ (ZPOPLATNĚNÉ) </w:t>
      </w:r>
    </w:p>
    <w:p w:rsidR="0034480D" w:rsidRDefault="0034480D">
      <w:pPr>
        <w:jc w:val="center"/>
        <w:rPr>
          <w:sz w:val="22"/>
          <w:u w:val="single"/>
        </w:rPr>
      </w:pPr>
    </w:p>
    <w:p w:rsidR="0034480D" w:rsidRDefault="0034480D" w:rsidP="00EA42DD">
      <w:pPr>
        <w:pStyle w:val="Zkladntextodsazen"/>
        <w:ind w:firstLine="0"/>
      </w:pPr>
      <w:r>
        <w:t xml:space="preserve">Žádám o povolení </w:t>
      </w:r>
      <w:r w:rsidR="00AA2C91">
        <w:t xml:space="preserve">(prodloužení) </w:t>
      </w:r>
      <w:r>
        <w:t>vyhrazeného parkování dle § 25, odstavce 1, odstavce 6 písmeno c) bod 4. zákona č. 13/1997 Sb., o pozemních komunikacích ve znění pozdějších předpisů</w:t>
      </w:r>
    </w:p>
    <w:p w:rsidR="0034480D" w:rsidRDefault="0034480D">
      <w:pPr>
        <w:pStyle w:val="Zkladntextodsazen"/>
      </w:pPr>
    </w:p>
    <w:p w:rsidR="0034480D" w:rsidRDefault="0034480D">
      <w:pPr>
        <w:ind w:firstLine="708"/>
        <w:jc w:val="both"/>
        <w:rPr>
          <w:sz w:val="22"/>
        </w:rPr>
      </w:pPr>
    </w:p>
    <w:p w:rsidR="0034480D" w:rsidRDefault="0034480D">
      <w:pPr>
        <w:pStyle w:val="Nadpis1"/>
        <w:rPr>
          <w:sz w:val="24"/>
          <w:u w:val="none"/>
        </w:rPr>
      </w:pPr>
      <w:r>
        <w:rPr>
          <w:sz w:val="24"/>
          <w:u w:val="none"/>
        </w:rPr>
        <w:t>Parkovací stání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místo stání: ……………………………………………………………………………………………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termín užívání od-do:</w:t>
      </w:r>
      <w:r>
        <w:rPr>
          <w:sz w:val="22"/>
          <w:vertAlign w:val="superscript"/>
        </w:rPr>
        <w:t>1)</w:t>
      </w:r>
      <w:r w:rsidR="00425B33">
        <w:rPr>
          <w:sz w:val="22"/>
        </w:rPr>
        <w:t xml:space="preserve"> ……………………</w:t>
      </w:r>
      <w:proofErr w:type="gramStart"/>
      <w:r w:rsidR="00425B33">
        <w:rPr>
          <w:sz w:val="22"/>
        </w:rPr>
        <w:t>…..…</w:t>
      </w:r>
      <w:proofErr w:type="gramEnd"/>
      <w:r w:rsidR="00425B33">
        <w:rPr>
          <w:sz w:val="22"/>
        </w:rPr>
        <w:t xml:space="preserve">   způsob stání</w:t>
      </w:r>
      <w:r>
        <w:rPr>
          <w:sz w:val="22"/>
        </w:rPr>
        <w:t xml:space="preserve">: ………………………………. .. 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počet stání: ………</w:t>
      </w:r>
      <w:r w:rsidR="00425B33">
        <w:rPr>
          <w:sz w:val="22"/>
        </w:rPr>
        <w:t>…………………………</w:t>
      </w:r>
      <w:proofErr w:type="gramStart"/>
      <w:r w:rsidR="00425B33">
        <w:rPr>
          <w:sz w:val="22"/>
        </w:rPr>
        <w:t>…...    rozměry</w:t>
      </w:r>
      <w:proofErr w:type="gramEnd"/>
      <w:r w:rsidR="00425B33">
        <w:rPr>
          <w:sz w:val="22"/>
        </w:rPr>
        <w:t xml:space="preserve"> stání</w:t>
      </w:r>
      <w:r>
        <w:rPr>
          <w:sz w:val="22"/>
        </w:rPr>
        <w:t>:</w:t>
      </w:r>
      <w:r>
        <w:rPr>
          <w:sz w:val="22"/>
          <w:vertAlign w:val="superscript"/>
        </w:rPr>
        <w:t>3)</w:t>
      </w:r>
      <w:r>
        <w:rPr>
          <w:sz w:val="22"/>
        </w:rPr>
        <w:t xml:space="preserve"> ………………………………..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časové omezení:</w:t>
      </w:r>
      <w:r>
        <w:rPr>
          <w:sz w:val="22"/>
          <w:vertAlign w:val="superscript"/>
        </w:rPr>
        <w:t>2)</w:t>
      </w:r>
      <w:r>
        <w:rPr>
          <w:sz w:val="22"/>
        </w:rPr>
        <w:t xml:space="preserve"> …………………………….… </w:t>
      </w:r>
    </w:p>
    <w:p w:rsidR="0034480D" w:rsidRDefault="0034480D">
      <w:pPr>
        <w:spacing w:before="120"/>
        <w:rPr>
          <w:sz w:val="22"/>
        </w:rPr>
      </w:pPr>
    </w:p>
    <w:p w:rsidR="0034480D" w:rsidRDefault="0034480D">
      <w:pPr>
        <w:pStyle w:val="Nadpis2"/>
        <w:rPr>
          <w:sz w:val="24"/>
        </w:rPr>
      </w:pPr>
      <w:r>
        <w:rPr>
          <w:sz w:val="24"/>
        </w:rPr>
        <w:t>Žadatel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název společnosti/jméno fyzické osoby: …………………………………………………………………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IČ/</w:t>
      </w:r>
      <w:r w:rsidR="008B1514">
        <w:rPr>
          <w:sz w:val="22"/>
        </w:rPr>
        <w:t>Datum narození</w:t>
      </w:r>
      <w:r>
        <w:rPr>
          <w:sz w:val="22"/>
        </w:rPr>
        <w:t>: ………</w:t>
      </w:r>
      <w:r w:rsidR="008B1514">
        <w:rPr>
          <w:sz w:val="22"/>
        </w:rPr>
        <w:t>………………………………………………………………………………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Sídlo/bydliště: …………</w:t>
      </w:r>
      <w:r w:rsidR="008B1514">
        <w:rPr>
          <w:sz w:val="22"/>
        </w:rPr>
        <w:t>…………………………………………………………………………………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jméno osoby podávající žádost: …………………………………………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e-mailová adresa: ……………</w:t>
      </w:r>
      <w:proofErr w:type="gramStart"/>
      <w:r>
        <w:rPr>
          <w:sz w:val="22"/>
        </w:rPr>
        <w:t>…..…</w:t>
      </w:r>
      <w:proofErr w:type="gramEnd"/>
      <w:r>
        <w:rPr>
          <w:sz w:val="22"/>
        </w:rPr>
        <w:t>……………</w:t>
      </w:r>
      <w:r>
        <w:rPr>
          <w:sz w:val="22"/>
        </w:rPr>
        <w:tab/>
        <w:t>kontaktní telefon: …………………….</w:t>
      </w:r>
    </w:p>
    <w:p w:rsidR="0034480D" w:rsidRDefault="0034480D">
      <w:pPr>
        <w:spacing w:before="120"/>
        <w:rPr>
          <w:sz w:val="22"/>
        </w:rPr>
      </w:pPr>
    </w:p>
    <w:p w:rsidR="0034480D" w:rsidRDefault="0034480D">
      <w:pPr>
        <w:spacing w:before="120"/>
        <w:ind w:left="1410" w:hanging="1410"/>
        <w:rPr>
          <w:sz w:val="22"/>
        </w:rPr>
      </w:pPr>
      <w:r>
        <w:rPr>
          <w:b/>
          <w:sz w:val="22"/>
        </w:rPr>
        <w:t xml:space="preserve">Přílohy: </w:t>
      </w:r>
      <w:r>
        <w:rPr>
          <w:b/>
          <w:sz w:val="22"/>
        </w:rPr>
        <w:tab/>
      </w:r>
      <w:r>
        <w:rPr>
          <w:sz w:val="22"/>
        </w:rPr>
        <w:t>1.</w:t>
      </w:r>
      <w:r>
        <w:rPr>
          <w:b/>
          <w:sz w:val="22"/>
        </w:rPr>
        <w:t xml:space="preserve"> </w:t>
      </w:r>
      <w:r>
        <w:rPr>
          <w:sz w:val="22"/>
        </w:rPr>
        <w:t>Zmocnění osoby podávající žádost k úkonům ve správním řízení, nebo konkrétně k této věci (plná moc k podání žádosti, převzetí rozhodnutí a vzdání se práva na odvolání)</w:t>
      </w:r>
      <w:r>
        <w:t xml:space="preserve"> </w:t>
      </w:r>
      <w:r>
        <w:rPr>
          <w:sz w:val="22"/>
        </w:rPr>
        <w:t>pro zastupování fyzické osoby při doručování do vlastních rukou s úředně ověřeným podpisem.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2. výpis z obchodního rejstříku</w:t>
      </w:r>
    </w:p>
    <w:p w:rsidR="0034480D" w:rsidRDefault="0034480D" w:rsidP="00425B33">
      <w:pPr>
        <w:spacing w:before="120"/>
        <w:ind w:left="1416"/>
        <w:rPr>
          <w:sz w:val="22"/>
        </w:rPr>
      </w:pPr>
      <w:r>
        <w:rPr>
          <w:sz w:val="22"/>
        </w:rPr>
        <w:t>3. smlouva s vlastníkem komunikace (T</w:t>
      </w:r>
      <w:r w:rsidR="00425B33">
        <w:rPr>
          <w:sz w:val="22"/>
        </w:rPr>
        <w:t xml:space="preserve">echnická správa komunikací </w:t>
      </w:r>
      <w:r w:rsidR="00E77FD7">
        <w:rPr>
          <w:sz w:val="22"/>
        </w:rPr>
        <w:t>hl.</w:t>
      </w:r>
      <w:r w:rsidR="00425B33">
        <w:rPr>
          <w:sz w:val="22"/>
        </w:rPr>
        <w:t xml:space="preserve"> </w:t>
      </w:r>
      <w:r w:rsidR="00E77FD7">
        <w:rPr>
          <w:sz w:val="22"/>
        </w:rPr>
        <w:t>m.</w:t>
      </w:r>
      <w:r w:rsidR="00425B33">
        <w:rPr>
          <w:sz w:val="22"/>
        </w:rPr>
        <w:t xml:space="preserve"> Prahy, a.s., </w:t>
      </w:r>
      <w:r w:rsidR="00E77FD7">
        <w:rPr>
          <w:sz w:val="22"/>
        </w:rPr>
        <w:t>Veletržní 1623/24</w:t>
      </w:r>
      <w:r w:rsidR="00425B33">
        <w:rPr>
          <w:sz w:val="22"/>
        </w:rPr>
        <w:t>, 170 00 Praha 7</w:t>
      </w:r>
      <w:r>
        <w:rPr>
          <w:sz w:val="22"/>
        </w:rPr>
        <w:t>)</w:t>
      </w:r>
    </w:p>
    <w:p w:rsidR="0034480D" w:rsidRDefault="00425B33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4. </w:t>
      </w:r>
      <w:r w:rsidR="0034480D">
        <w:rPr>
          <w:sz w:val="22"/>
        </w:rPr>
        <w:t>půdorysný plánek se zakreslenou situací</w:t>
      </w:r>
      <w:r>
        <w:rPr>
          <w:sz w:val="22"/>
        </w:rPr>
        <w:t xml:space="preserve"> (3x)</w:t>
      </w:r>
    </w:p>
    <w:p w:rsidR="0034480D" w:rsidRDefault="0034480D">
      <w:pPr>
        <w:spacing w:before="120"/>
        <w:rPr>
          <w:sz w:val="22"/>
        </w:rPr>
      </w:pPr>
    </w:p>
    <w:p w:rsidR="0034480D" w:rsidRDefault="0034480D">
      <w:pPr>
        <w:spacing w:before="120"/>
        <w:rPr>
          <w:sz w:val="22"/>
        </w:rPr>
      </w:pP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34480D" w:rsidRDefault="0034480D">
      <w:pPr>
        <w:spacing w:before="120"/>
        <w:ind w:left="2832" w:firstLine="708"/>
        <w:rPr>
          <w:sz w:val="22"/>
        </w:rPr>
      </w:pPr>
      <w:r>
        <w:rPr>
          <w:sz w:val="22"/>
        </w:rPr>
        <w:t>podpis a razítko: ………………………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>_____________________________________________________________________________________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 xml:space="preserve">Vysvětlivky: </w:t>
      </w:r>
      <w:r>
        <w:rPr>
          <w:sz w:val="22"/>
        </w:rPr>
        <w:tab/>
        <w:t>1) povolení se vydává nejdéle na dobu jednoho roku</w:t>
      </w:r>
    </w:p>
    <w:p w:rsidR="0034480D" w:rsidRDefault="0034480D">
      <w:pPr>
        <w:spacing w:before="1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2) např. Po – Pá</w:t>
      </w:r>
    </w:p>
    <w:p w:rsidR="009D0275" w:rsidRPr="00E77FD7" w:rsidRDefault="0034480D" w:rsidP="00E77FD7">
      <w:pPr>
        <w:spacing w:before="120"/>
        <w:ind w:left="708" w:firstLine="708"/>
        <w:rPr>
          <w:sz w:val="22"/>
          <w:vertAlign w:val="superscript"/>
        </w:rPr>
      </w:pPr>
      <w:r>
        <w:rPr>
          <w:sz w:val="22"/>
        </w:rPr>
        <w:t xml:space="preserve">3) osobní vozidlo: 5 x </w:t>
      </w:r>
      <w:smartTag w:uri="urn:schemas-microsoft-com:office:smarttags" w:element="metricconverter">
        <w:smartTagPr>
          <w:attr w:name="ProductID" w:val="2,5 m"/>
        </w:smartTagPr>
        <w:r>
          <w:rPr>
            <w:sz w:val="22"/>
          </w:rPr>
          <w:t>2,5 m</w:t>
        </w:r>
      </w:smartTag>
      <w:r>
        <w:rPr>
          <w:sz w:val="22"/>
        </w:rPr>
        <w:t>, tedy 12,5 m</w:t>
      </w:r>
      <w:r>
        <w:rPr>
          <w:sz w:val="22"/>
          <w:vertAlign w:val="superscript"/>
        </w:rPr>
        <w:t>2</w:t>
      </w:r>
    </w:p>
    <w:p w:rsidR="009D0275" w:rsidRDefault="009D0275" w:rsidP="009D0275">
      <w:pPr>
        <w:pStyle w:val="Nadpis5"/>
      </w:pPr>
      <w:r>
        <w:lastRenderedPageBreak/>
        <w:t>Městská část Praha 4</w:t>
      </w:r>
    </w:p>
    <w:p w:rsidR="009D0275" w:rsidRDefault="00E77FD7" w:rsidP="009D027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Odbor</w:t>
      </w:r>
      <w:r w:rsidR="009D0275">
        <w:rPr>
          <w:rFonts w:ascii="Arial" w:hAnsi="Arial"/>
          <w:b/>
          <w:sz w:val="18"/>
        </w:rPr>
        <w:t xml:space="preserve"> dopravy</w:t>
      </w:r>
    </w:p>
    <w:p w:rsidR="009D0275" w:rsidRDefault="00486AEF" w:rsidP="009D027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Antala Staška 2059/80b</w:t>
      </w:r>
    </w:p>
    <w:p w:rsidR="009D0275" w:rsidRDefault="009D0275" w:rsidP="009D027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140 45 Praha 4</w:t>
      </w:r>
    </w:p>
    <w:p w:rsidR="009D0275" w:rsidRDefault="009D0275" w:rsidP="009D0275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IČ: 00063584</w:t>
      </w:r>
    </w:p>
    <w:p w:rsidR="009D0275" w:rsidRDefault="009D0275" w:rsidP="00225BB0">
      <w:pPr>
        <w:pStyle w:val="Nadpis3"/>
        <w:jc w:val="center"/>
        <w:rPr>
          <w:i/>
          <w:sz w:val="14"/>
          <w:u w:val="single"/>
        </w:rPr>
      </w:pPr>
      <w:r>
        <w:t>OHLAŠOVACÍ POVINNOST</w:t>
      </w:r>
    </w:p>
    <w:p w:rsidR="009D0275" w:rsidRDefault="009D0275" w:rsidP="00225BB0">
      <w:pPr>
        <w:pStyle w:val="Nadpis2"/>
        <w:jc w:val="center"/>
      </w:pPr>
      <w:r>
        <w:t xml:space="preserve">POPLATNÍKA </w:t>
      </w:r>
      <w:r w:rsidR="00425B33">
        <w:t xml:space="preserve">K MÍSTNÍMU POPLATKU ZA UŽÍVÁNÍ </w:t>
      </w:r>
      <w:r>
        <w:t>VEŘEJNÉHO PROSTRANSTVÍ</w:t>
      </w:r>
    </w:p>
    <w:p w:rsidR="009D0275" w:rsidRDefault="00425B33" w:rsidP="009D0275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stanovená § 3 vyhlášky </w:t>
      </w:r>
      <w:r w:rsidR="00A466AF">
        <w:rPr>
          <w:rFonts w:ascii="Arial" w:hAnsi="Arial"/>
          <w:sz w:val="16"/>
        </w:rPr>
        <w:t>č. 5/2011</w:t>
      </w:r>
      <w:r w:rsidR="009D0275">
        <w:rPr>
          <w:rFonts w:ascii="Arial" w:hAnsi="Arial"/>
          <w:sz w:val="16"/>
        </w:rPr>
        <w:t xml:space="preserve"> Sb. hl. m. Prahy o místním poplatku za užívání veřejného prostranství:</w:t>
      </w:r>
    </w:p>
    <w:tbl>
      <w:tblPr>
        <w:tblW w:w="9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2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plné jméno poplatníka </w:t>
            </w:r>
            <w:r>
              <w:rPr>
                <w:rFonts w:ascii="Arial" w:hAnsi="Arial"/>
                <w:sz w:val="18"/>
              </w:rPr>
              <w:t>/ nebo název</w:t>
            </w: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D0275" w:rsidRPr="00BB1D17" w:rsidRDefault="009D0275" w:rsidP="009D0275">
            <w:pPr>
              <w:tabs>
                <w:tab w:val="left" w:pos="1671"/>
                <w:tab w:val="left" w:pos="1807"/>
              </w:tabs>
              <w:rPr>
                <w:rFonts w:ascii="Arial" w:hAnsi="Arial"/>
                <w:sz w:val="28"/>
                <w:szCs w:val="28"/>
              </w:rPr>
            </w:pPr>
            <w:r w:rsidRPr="00BB1D17">
              <w:rPr>
                <w:rFonts w:ascii="Arial" w:hAnsi="Arial"/>
                <w:sz w:val="28"/>
                <w:szCs w:val="28"/>
              </w:rPr>
              <w:tab/>
            </w:r>
            <w:r w:rsidRPr="00BB1D17">
              <w:rPr>
                <w:rFonts w:ascii="Arial" w:hAnsi="Arial"/>
                <w:sz w:val="28"/>
                <w:szCs w:val="28"/>
              </w:rPr>
              <w:tab/>
            </w: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D0275" w:rsidRDefault="009D0275" w:rsidP="009D027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IČ: </w:t>
            </w:r>
            <w:r>
              <w:rPr>
                <w:rFonts w:ascii="Arial" w:hAnsi="Arial"/>
                <w:sz w:val="18"/>
              </w:rPr>
              <w:t>/ rodné číslo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sz w:val="18"/>
              </w:rPr>
            </w:pP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98" w:type="dxa"/>
            <w:tcBorders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trvalé bydliště / </w:t>
            </w:r>
            <w:r>
              <w:rPr>
                <w:rFonts w:ascii="Arial" w:hAnsi="Arial"/>
                <w:sz w:val="18"/>
              </w:rPr>
              <w:t>sídlo firmy</w:t>
            </w:r>
            <w:r>
              <w:rPr>
                <w:rFonts w:ascii="Arial" w:hAnsi="Arial"/>
                <w:b/>
                <w:sz w:val="18"/>
              </w:rPr>
              <w:t xml:space="preserve"> 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8"/>
              </w:rPr>
            </w:pP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898" w:type="dxa"/>
            <w:tcBorders>
              <w:right w:val="single" w:sz="6" w:space="0" w:color="auto"/>
            </w:tcBorders>
          </w:tcPr>
          <w:p w:rsidR="009D0275" w:rsidRDefault="009D0275" w:rsidP="009D0275">
            <w:pPr>
              <w:pStyle w:val="Nadpis5"/>
            </w:pPr>
            <w:r>
              <w:t xml:space="preserve">Investor stavebních </w:t>
            </w:r>
            <w:proofErr w:type="gramStart"/>
            <w:r>
              <w:t xml:space="preserve">prací  </w:t>
            </w:r>
            <w:r>
              <w:rPr>
                <w:b w:val="0"/>
              </w:rPr>
              <w:t>(poplatník</w:t>
            </w:r>
            <w:proofErr w:type="gramEnd"/>
            <w:r>
              <w:t>)</w:t>
            </w:r>
          </w:p>
        </w:tc>
        <w:tc>
          <w:tcPr>
            <w:tcW w:w="58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8"/>
              </w:rPr>
            </w:pP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D0275" w:rsidRDefault="009D0275" w:rsidP="009D0275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bankovní spojení </w:t>
            </w:r>
            <w:r>
              <w:rPr>
                <w:rFonts w:ascii="Arial" w:hAnsi="Arial"/>
                <w:sz w:val="18"/>
              </w:rPr>
              <w:t>/ číslo účtu</w:t>
            </w:r>
          </w:p>
        </w:tc>
        <w:tc>
          <w:tcPr>
            <w:tcW w:w="5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8"/>
              </w:rPr>
            </w:pPr>
          </w:p>
        </w:tc>
      </w:tr>
    </w:tbl>
    <w:p w:rsidR="009D0275" w:rsidRDefault="009D0275" w:rsidP="009D0275">
      <w:pPr>
        <w:rPr>
          <w:rFonts w:ascii="Arial" w:hAnsi="Arial"/>
          <w:sz w:val="18"/>
        </w:rPr>
      </w:pPr>
      <w:r>
        <w:rPr>
          <w:noProof/>
          <w:sz w:val="18"/>
        </w:rPr>
        <w:pict>
          <v:line id="_x0000_s1026" style="position:absolute;z-index:1;mso-position-horizontal-relative:text;mso-position-vertical-relative:text" from=".8pt,6.45pt" to="232.35pt,6.45pt" o:allowincell="f" strokeweight=".5pt">
            <v:stroke dashstyle="1 1" startarrowwidth="narrow" startarrowlength="short" endarrowwidth="narrow" endarrowlength="short"/>
          </v:line>
        </w:pict>
      </w:r>
    </w:p>
    <w:p w:rsidR="009D0275" w:rsidRDefault="009D0275" w:rsidP="009D0275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D0275" w:rsidRDefault="009D0275" w:rsidP="009D0275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způsob </w:t>
            </w:r>
            <w:r>
              <w:rPr>
                <w:rFonts w:ascii="Arial" w:hAnsi="Arial"/>
                <w:i/>
                <w:sz w:val="18"/>
              </w:rPr>
              <w:t>užívání veřejného</w:t>
            </w:r>
          </w:p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71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D0275" w:rsidRDefault="009D0275" w:rsidP="009D0275">
            <w:pPr>
              <w:jc w:val="center"/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D0275" w:rsidRDefault="009D0275" w:rsidP="009D0275">
      <w:pPr>
        <w:jc w:val="both"/>
        <w:rPr>
          <w:rFonts w:ascii="Arial" w:hAnsi="Arial"/>
          <w:b/>
          <w:sz w:val="16"/>
        </w:rPr>
      </w:pPr>
      <w:r>
        <w:rPr>
          <w:rFonts w:ascii="Arial" w:hAnsi="Arial"/>
          <w:b/>
          <w:i/>
          <w:sz w:val="16"/>
          <w:u w:val="single"/>
        </w:rPr>
        <w:t>způsob užívání</w:t>
      </w:r>
      <w:r>
        <w:rPr>
          <w:rFonts w:ascii="Arial" w:hAnsi="Arial"/>
          <w:b/>
          <w:sz w:val="16"/>
        </w:rPr>
        <w:t xml:space="preserve"> veřejného prostranství </w:t>
      </w:r>
    </w:p>
    <w:p w:rsidR="009D0275" w:rsidRDefault="009D0275" w:rsidP="009D0275">
      <w:pPr>
        <w:jc w:val="both"/>
        <w:rPr>
          <w:rFonts w:ascii="Arial" w:hAnsi="Arial"/>
          <w:i/>
          <w:sz w:val="18"/>
        </w:rPr>
      </w:pP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stavebního zařízení, *</w:t>
      </w:r>
      <w:r>
        <w:rPr>
          <w:rFonts w:ascii="Arial" w:hAnsi="Arial"/>
          <w:b/>
          <w:sz w:val="16"/>
        </w:rPr>
        <w:t>provádění</w:t>
      </w:r>
      <w:r>
        <w:rPr>
          <w:rFonts w:ascii="Arial" w:hAnsi="Arial"/>
          <w:i/>
          <w:sz w:val="16"/>
        </w:rPr>
        <w:t xml:space="preserve"> výkopových prací,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reklamního zařízení,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prodejního zařízení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b/>
          <w:i/>
          <w:sz w:val="16"/>
        </w:rPr>
        <w:t xml:space="preserve"> </w:t>
      </w:r>
      <w:r>
        <w:rPr>
          <w:rFonts w:ascii="Arial" w:hAnsi="Arial"/>
          <w:i/>
          <w:sz w:val="16"/>
        </w:rPr>
        <w:t>dočasné stavby sloužící pro prodej</w:t>
      </w:r>
      <w:r>
        <w:rPr>
          <w:rFonts w:ascii="Arial" w:hAnsi="Arial"/>
          <w:b/>
          <w:i/>
          <w:sz w:val="16"/>
        </w:rPr>
        <w:t>, *</w:t>
      </w:r>
      <w:r>
        <w:rPr>
          <w:rFonts w:ascii="Arial" w:hAnsi="Arial"/>
          <w:b/>
          <w:sz w:val="16"/>
        </w:rPr>
        <w:t>umístění</w:t>
      </w:r>
      <w:r>
        <w:rPr>
          <w:rFonts w:ascii="Arial" w:hAnsi="Arial"/>
          <w:i/>
          <w:sz w:val="16"/>
        </w:rPr>
        <w:t xml:space="preserve"> atrakcí, *</w:t>
      </w:r>
      <w:r>
        <w:rPr>
          <w:rFonts w:ascii="Arial" w:hAnsi="Arial"/>
          <w:b/>
          <w:sz w:val="16"/>
        </w:rPr>
        <w:t xml:space="preserve">umístění </w:t>
      </w:r>
      <w:r>
        <w:rPr>
          <w:rFonts w:ascii="Arial" w:hAnsi="Arial"/>
          <w:i/>
          <w:sz w:val="16"/>
        </w:rPr>
        <w:t>zařízení cirkusů</w:t>
      </w:r>
      <w:r>
        <w:rPr>
          <w:rFonts w:ascii="Arial" w:hAnsi="Arial"/>
          <w:b/>
          <w:i/>
          <w:sz w:val="16"/>
        </w:rPr>
        <w:t xml:space="preserve">, </w:t>
      </w:r>
      <w:r>
        <w:rPr>
          <w:rFonts w:ascii="Arial" w:hAnsi="Arial"/>
          <w:i/>
          <w:sz w:val="16"/>
        </w:rPr>
        <w:t>*</w:t>
      </w:r>
      <w:r>
        <w:rPr>
          <w:rFonts w:ascii="Arial" w:hAnsi="Arial"/>
          <w:b/>
          <w:sz w:val="16"/>
        </w:rPr>
        <w:t>tvorba</w:t>
      </w:r>
      <w:r>
        <w:rPr>
          <w:rFonts w:ascii="Arial" w:hAnsi="Arial"/>
          <w:i/>
          <w:sz w:val="16"/>
        </w:rPr>
        <w:t xml:space="preserve"> filmových a televizních děl, *</w:t>
      </w:r>
      <w:r>
        <w:rPr>
          <w:rFonts w:ascii="Arial" w:hAnsi="Arial"/>
          <w:b/>
          <w:i/>
          <w:sz w:val="16"/>
        </w:rPr>
        <w:t>kulturní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i/>
          <w:sz w:val="16"/>
        </w:rPr>
        <w:t>sportovní</w:t>
      </w:r>
      <w:r>
        <w:rPr>
          <w:rFonts w:ascii="Arial" w:hAnsi="Arial"/>
          <w:i/>
          <w:sz w:val="16"/>
        </w:rPr>
        <w:t xml:space="preserve"> akce, *</w:t>
      </w:r>
      <w:r>
        <w:rPr>
          <w:rFonts w:ascii="Arial" w:hAnsi="Arial"/>
          <w:b/>
          <w:sz w:val="16"/>
        </w:rPr>
        <w:t>reklamní</w:t>
      </w:r>
      <w:r>
        <w:rPr>
          <w:rFonts w:ascii="Arial" w:hAnsi="Arial"/>
          <w:i/>
          <w:sz w:val="16"/>
        </w:rPr>
        <w:t xml:space="preserve"> akce</w:t>
      </w:r>
      <w:r>
        <w:rPr>
          <w:rFonts w:ascii="Arial" w:hAnsi="Arial"/>
          <w:i/>
          <w:sz w:val="18"/>
        </w:rPr>
        <w:t xml:space="preserve"> ]</w:t>
      </w:r>
    </w:p>
    <w:p w:rsidR="009D0275" w:rsidRDefault="009D0275" w:rsidP="009D0275">
      <w:pPr>
        <w:jc w:val="both"/>
        <w:rPr>
          <w:rFonts w:ascii="Arial" w:hAnsi="Arial"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7156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místo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  <w:r>
              <w:rPr>
                <w:rFonts w:ascii="Arial" w:hAnsi="Arial"/>
                <w:i/>
                <w:sz w:val="18"/>
              </w:rPr>
              <w:t>užívání veřej</w:t>
            </w:r>
            <w:r w:rsidR="004637E6">
              <w:rPr>
                <w:rFonts w:ascii="Arial" w:hAnsi="Arial"/>
                <w:i/>
                <w:sz w:val="18"/>
              </w:rPr>
              <w:t>ného prostranství</w:t>
            </w:r>
            <w:r>
              <w:rPr>
                <w:rFonts w:ascii="Arial" w:hAnsi="Arial"/>
                <w:i/>
                <w:sz w:val="18"/>
              </w:rPr>
              <w:t xml:space="preserve"> [č. parc. v k. ú.]</w:t>
            </w:r>
          </w:p>
        </w:tc>
        <w:tc>
          <w:tcPr>
            <w:tcW w:w="7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                                                                                                               </w:t>
            </w:r>
          </w:p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D0275" w:rsidRDefault="009D0275" w:rsidP="009D0275">
      <w:pPr>
        <w:jc w:val="both"/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2126"/>
        <w:gridCol w:w="2552"/>
        <w:gridCol w:w="2481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9D0275" w:rsidRDefault="009D0275" w:rsidP="009D0275">
            <w:pPr>
              <w:pStyle w:val="Nadpis1"/>
              <w:rPr>
                <w:b w:val="0"/>
              </w:rPr>
            </w:pPr>
            <w:r>
              <w:rPr>
                <w:i/>
              </w:rPr>
              <w:t>doba</w:t>
            </w:r>
            <w:r>
              <w:t xml:space="preserve"> </w:t>
            </w:r>
            <w:r>
              <w:rPr>
                <w:b w:val="0"/>
              </w:rPr>
              <w:t>užívání veřejného</w:t>
            </w:r>
          </w:p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prostranství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od         </w:t>
            </w:r>
            <w:r>
              <w:rPr>
                <w:rFonts w:ascii="Arial" w:hAnsi="Arial"/>
                <w:i/>
                <w:sz w:val="16"/>
              </w:rPr>
              <w:t>[první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552" w:type="dxa"/>
            <w:tcBorders>
              <w:top w:val="single" w:sz="24" w:space="0" w:color="auto"/>
              <w:left w:val="nil"/>
              <w:bottom w:val="single" w:sz="24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proofErr w:type="gramStart"/>
            <w:r>
              <w:rPr>
                <w:rFonts w:ascii="Arial" w:hAnsi="Arial"/>
                <w:b/>
                <w:i/>
                <w:sz w:val="18"/>
              </w:rPr>
              <w:t xml:space="preserve">do    </w:t>
            </w:r>
            <w:r>
              <w:rPr>
                <w:rFonts w:ascii="Arial" w:hAnsi="Arial"/>
                <w:i/>
                <w:sz w:val="18"/>
              </w:rPr>
              <w:t>[</w:t>
            </w:r>
            <w:r>
              <w:rPr>
                <w:rFonts w:ascii="Arial" w:hAnsi="Arial"/>
                <w:i/>
                <w:sz w:val="16"/>
              </w:rPr>
              <w:t>poslední</w:t>
            </w:r>
            <w:proofErr w:type="gramEnd"/>
            <w:r>
              <w:rPr>
                <w:rFonts w:ascii="Arial" w:hAnsi="Arial"/>
                <w:i/>
                <w:sz w:val="16"/>
              </w:rPr>
              <w:t xml:space="preserve"> den]</w:t>
            </w:r>
          </w:p>
        </w:tc>
        <w:tc>
          <w:tcPr>
            <w:tcW w:w="2481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počet dnů:  </w:t>
            </w:r>
          </w:p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</w:p>
        </w:tc>
      </w:tr>
    </w:tbl>
    <w:p w:rsidR="009D0275" w:rsidRDefault="009D0275" w:rsidP="009D0275">
      <w:pPr>
        <w:rPr>
          <w:rFonts w:ascii="Arial" w:hAnsi="Arial"/>
          <w:b/>
          <w:i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880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9D0275" w:rsidRDefault="009D0275" w:rsidP="009D0275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rozsah </w:t>
            </w:r>
            <w:r>
              <w:rPr>
                <w:rFonts w:ascii="Arial" w:hAnsi="Arial"/>
                <w:i/>
                <w:sz w:val="18"/>
              </w:rPr>
              <w:t>uží</w:t>
            </w:r>
            <w:r w:rsidR="004637E6">
              <w:rPr>
                <w:rFonts w:ascii="Arial" w:hAnsi="Arial"/>
                <w:i/>
                <w:sz w:val="18"/>
              </w:rPr>
              <w:t xml:space="preserve">vání veřejného prostranství [v </w:t>
            </w:r>
            <w:r>
              <w:rPr>
                <w:rFonts w:ascii="Arial" w:hAnsi="Arial"/>
                <w:i/>
                <w:sz w:val="18"/>
              </w:rPr>
              <w:t>m</w:t>
            </w:r>
            <w:r>
              <w:rPr>
                <w:rFonts w:ascii="Arial" w:hAnsi="Arial"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i/>
                <w:sz w:val="18"/>
              </w:rPr>
              <w:t>]</w:t>
            </w:r>
          </w:p>
          <w:p w:rsidR="009D0275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58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9D0275" w:rsidRPr="00E0531E" w:rsidRDefault="009D0275" w:rsidP="009D0275">
            <w:pPr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     m</w:t>
            </w:r>
            <w:r>
              <w:rPr>
                <w:rFonts w:ascii="Arial" w:hAnsi="Arial"/>
                <w:b/>
                <w:i/>
                <w:sz w:val="18"/>
                <w:vertAlign w:val="superscript"/>
              </w:rPr>
              <w:t>2</w:t>
            </w:r>
            <w:r>
              <w:rPr>
                <w:rFonts w:ascii="Arial" w:hAnsi="Arial"/>
                <w:b/>
                <w:i/>
                <w:sz w:val="18"/>
              </w:rPr>
              <w:t xml:space="preserve"> </w:t>
            </w:r>
          </w:p>
        </w:tc>
      </w:tr>
    </w:tbl>
    <w:p w:rsidR="009D0275" w:rsidRDefault="009D0275" w:rsidP="009D0275">
      <w:pPr>
        <w:rPr>
          <w:rFonts w:ascii="Arial" w:hAnsi="Arial"/>
          <w:i/>
          <w:sz w:val="18"/>
        </w:rPr>
      </w:pPr>
    </w:p>
    <w:p w:rsidR="009D0275" w:rsidRPr="00105039" w:rsidRDefault="009D0275" w:rsidP="009D0275">
      <w:pPr>
        <w:pStyle w:val="Nadpis1"/>
        <w:rPr>
          <w:b w:val="0"/>
          <w:i/>
          <w:sz w:val="20"/>
        </w:rPr>
      </w:pPr>
      <w:r w:rsidRPr="00105039">
        <w:rPr>
          <w:b w:val="0"/>
          <w:i/>
          <w:sz w:val="20"/>
        </w:rPr>
        <w:t xml:space="preserve">V Praze dne:                                                                   </w:t>
      </w:r>
      <w:r>
        <w:rPr>
          <w:b w:val="0"/>
          <w:i/>
          <w:sz w:val="20"/>
        </w:rPr>
        <w:t xml:space="preserve">                </w:t>
      </w:r>
      <w:r w:rsidRPr="00105039">
        <w:rPr>
          <w:b w:val="0"/>
          <w:i/>
          <w:sz w:val="20"/>
        </w:rPr>
        <w:t xml:space="preserve"> podpis/razítko</w:t>
      </w:r>
    </w:p>
    <w:p w:rsidR="009D0275" w:rsidRDefault="009D0275" w:rsidP="009D0275">
      <w:pPr>
        <w:rPr>
          <w:rFonts w:ascii="Arial" w:hAnsi="Arial"/>
          <w:b/>
          <w:i/>
          <w:sz w:val="18"/>
        </w:rPr>
      </w:pPr>
    </w:p>
    <w:p w:rsidR="009D0275" w:rsidRDefault="009D0275" w:rsidP="009D0275">
      <w:pPr>
        <w:jc w:val="center"/>
        <w:rPr>
          <w:rFonts w:ascii="Arial" w:hAnsi="Arial"/>
          <w:i/>
          <w:sz w:val="16"/>
        </w:rPr>
      </w:pPr>
      <w:proofErr w:type="gramStart"/>
      <w:r>
        <w:rPr>
          <w:rFonts w:ascii="Arial" w:hAnsi="Arial"/>
          <w:b/>
          <w:i/>
          <w:sz w:val="14"/>
        </w:rPr>
        <w:t>( v y p l n í  s p r á v c e   p o p l a t k u )</w:t>
      </w:r>
      <w:proofErr w:type="gramEnd"/>
    </w:p>
    <w:p w:rsidR="009D0275" w:rsidRDefault="009D0275" w:rsidP="009D0275">
      <w:pPr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 xml:space="preserve">VÝPOČET MÍSTNÍHO POPLATKU </w:t>
      </w:r>
    </w:p>
    <w:p w:rsidR="009D0275" w:rsidRDefault="009D0275" w:rsidP="009D0275">
      <w:pPr>
        <w:jc w:val="center"/>
        <w:rPr>
          <w:rFonts w:ascii="Arial" w:hAnsi="Arial"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992"/>
        <w:gridCol w:w="3119"/>
        <w:gridCol w:w="3543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0275" w:rsidRPr="002F7E21" w:rsidRDefault="00425B33" w:rsidP="009D0275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k číslu jednacímu:</w:t>
            </w: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Pr="00C400E2" w:rsidRDefault="009D0275" w:rsidP="009D0275">
            <w:pPr>
              <w:spacing w:line="360" w:lineRule="auto"/>
              <w:rPr>
                <w:b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Pr="00A7255B" w:rsidRDefault="009D0275" w:rsidP="009D0275">
            <w:pPr>
              <w:spacing w:line="360" w:lineRule="auto"/>
            </w:pPr>
            <w:r w:rsidRPr="002F7E21">
              <w:rPr>
                <w:b/>
                <w:sz w:val="16"/>
              </w:rPr>
              <w:t xml:space="preserve">ze dne:   </w:t>
            </w: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2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9D0275" w:rsidRPr="002F7E21" w:rsidRDefault="009D0275" w:rsidP="009D0275">
            <w:pPr>
              <w:spacing w:line="360" w:lineRule="auto"/>
              <w:rPr>
                <w:sz w:val="16"/>
              </w:rPr>
            </w:pPr>
          </w:p>
        </w:tc>
        <w:tc>
          <w:tcPr>
            <w:tcW w:w="41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Pr="002F7E21" w:rsidRDefault="009D0275" w:rsidP="009D0275">
            <w:pPr>
              <w:spacing w:line="360" w:lineRule="auto"/>
              <w:rPr>
                <w:b/>
                <w:sz w:val="16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Pr="002F7E21" w:rsidRDefault="009D0275" w:rsidP="009D0275">
            <w:pPr>
              <w:spacing w:line="360" w:lineRule="auto"/>
              <w:rPr>
                <w:b/>
                <w:sz w:val="16"/>
              </w:rPr>
            </w:pP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3189" w:type="dxa"/>
            <w:gridSpan w:val="2"/>
            <w:tcBorders>
              <w:top w:val="single" w:sz="6" w:space="0" w:color="auto"/>
            </w:tcBorders>
          </w:tcPr>
          <w:p w:rsidR="009D0275" w:rsidRDefault="009D0275" w:rsidP="009D0275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</w:p>
          <w:p w:rsidR="009D0275" w:rsidRPr="002F7E21" w:rsidRDefault="009D0275" w:rsidP="009D0275">
            <w:pPr>
              <w:spacing w:line="360" w:lineRule="auto"/>
              <w:ind w:right="-70"/>
              <w:jc w:val="right"/>
              <w:rPr>
                <w:b/>
                <w:sz w:val="22"/>
              </w:rPr>
            </w:pPr>
            <w:r w:rsidRPr="002F7E21">
              <w:rPr>
                <w:b/>
                <w:sz w:val="22"/>
              </w:rPr>
              <w:t xml:space="preserve">výpočet  </w:t>
            </w:r>
            <w:proofErr w:type="gramStart"/>
            <w:r w:rsidRPr="002F7E21">
              <w:rPr>
                <w:b/>
                <w:sz w:val="22"/>
              </w:rPr>
              <w:t>poplatku :</w:t>
            </w:r>
            <w:proofErr w:type="gramEnd"/>
          </w:p>
        </w:tc>
        <w:tc>
          <w:tcPr>
            <w:tcW w:w="6662" w:type="dxa"/>
            <w:gridSpan w:val="2"/>
            <w:tcBorders>
              <w:top w:val="single" w:sz="6" w:space="0" w:color="auto"/>
            </w:tcBorders>
          </w:tcPr>
          <w:p w:rsidR="009D0275" w:rsidRDefault="009D0275" w:rsidP="009D0275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</w:p>
          <w:p w:rsidR="009D0275" w:rsidRPr="002F7E21" w:rsidRDefault="009D0275" w:rsidP="009D0275">
            <w:pPr>
              <w:spacing w:line="360" w:lineRule="auto"/>
              <w:ind w:left="-70"/>
              <w:jc w:val="center"/>
              <w:rPr>
                <w:b/>
                <w:sz w:val="24"/>
              </w:rPr>
            </w:pPr>
            <w:r w:rsidRPr="002F7E21">
              <w:rPr>
                <w:b/>
                <w:sz w:val="24"/>
              </w:rPr>
              <w:t xml:space="preserve">    m2 x           </w:t>
            </w:r>
            <w:proofErr w:type="gramStart"/>
            <w:r w:rsidRPr="002F7E21">
              <w:rPr>
                <w:b/>
                <w:sz w:val="24"/>
              </w:rPr>
              <w:t>Kč/m</w:t>
            </w:r>
            <w:r w:rsidRPr="002F7E21">
              <w:rPr>
                <w:b/>
                <w:sz w:val="24"/>
                <w:vertAlign w:val="superscript"/>
              </w:rPr>
              <w:t>2</w:t>
            </w:r>
            <w:r w:rsidRPr="002F7E21">
              <w:rPr>
                <w:b/>
                <w:sz w:val="24"/>
              </w:rPr>
              <w:t>/den  x           počet</w:t>
            </w:r>
            <w:proofErr w:type="gramEnd"/>
            <w:r w:rsidRPr="002F7E21">
              <w:rPr>
                <w:b/>
                <w:sz w:val="24"/>
              </w:rPr>
              <w:t xml:space="preserve"> dnů              </w:t>
            </w: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rPr>
          <w:trHeight w:val="89"/>
        </w:trPr>
        <w:tc>
          <w:tcPr>
            <w:tcW w:w="3189" w:type="dxa"/>
            <w:gridSpan w:val="2"/>
          </w:tcPr>
          <w:p w:rsidR="009D0275" w:rsidRDefault="009D0275" w:rsidP="009D0275">
            <w:pPr>
              <w:spacing w:line="36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6662" w:type="dxa"/>
            <w:gridSpan w:val="2"/>
          </w:tcPr>
          <w:p w:rsidR="009D0275" w:rsidRDefault="009D0275" w:rsidP="009D0275">
            <w:pPr>
              <w:spacing w:line="360" w:lineRule="auto"/>
              <w:rPr>
                <w:rFonts w:ascii="Arial" w:hAnsi="Arial"/>
                <w:b/>
                <w:sz w:val="16"/>
              </w:rPr>
            </w:pPr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3189" w:type="dxa"/>
            <w:gridSpan w:val="2"/>
          </w:tcPr>
          <w:p w:rsidR="009D0275" w:rsidRPr="002F7E21" w:rsidRDefault="009D0275" w:rsidP="009D0275">
            <w:pPr>
              <w:rPr>
                <w:b/>
                <w:sz w:val="22"/>
                <w:szCs w:val="22"/>
              </w:rPr>
            </w:pPr>
            <w:r w:rsidRPr="002F7E21">
              <w:rPr>
                <w:b/>
                <w:sz w:val="22"/>
                <w:szCs w:val="22"/>
              </w:rPr>
              <w:t xml:space="preserve">VÝŠE POPLATKU Kč:                                       </w:t>
            </w:r>
          </w:p>
        </w:tc>
        <w:tc>
          <w:tcPr>
            <w:tcW w:w="6662" w:type="dxa"/>
            <w:gridSpan w:val="2"/>
          </w:tcPr>
          <w:p w:rsidR="009D0275" w:rsidRPr="00302E43" w:rsidRDefault="009D0275" w:rsidP="009D0275">
            <w:pPr>
              <w:jc w:val="center"/>
              <w:rPr>
                <w:b/>
                <w:sz w:val="28"/>
                <w:szCs w:val="28"/>
              </w:rPr>
            </w:pPr>
            <w:r w:rsidRPr="00302E43">
              <w:rPr>
                <w:b/>
                <w:sz w:val="28"/>
                <w:szCs w:val="28"/>
              </w:rPr>
              <w:t>,-</w:t>
            </w:r>
          </w:p>
        </w:tc>
      </w:tr>
    </w:tbl>
    <w:p w:rsidR="009D0275" w:rsidRDefault="009D0275" w:rsidP="009D0275">
      <w:pPr>
        <w:rPr>
          <w:rFonts w:ascii="Arial" w:hAnsi="Arial"/>
          <w:b/>
          <w:i/>
          <w:sz w:val="16"/>
        </w:rPr>
      </w:pPr>
    </w:p>
    <w:p w:rsidR="009D0275" w:rsidRDefault="009D0275" w:rsidP="009D0275">
      <w:pPr>
        <w:rPr>
          <w:rFonts w:ascii="Arial" w:hAnsi="Arial"/>
          <w:b/>
          <w:i/>
          <w:sz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835"/>
        <w:gridCol w:w="3119"/>
        <w:gridCol w:w="2976"/>
      </w:tblGrid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splátka: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b/>
                <w:sz w:val="16"/>
              </w:rPr>
            </w:pPr>
            <w:proofErr w:type="gramStart"/>
            <w:r>
              <w:rPr>
                <w:rFonts w:ascii="Arial" w:hAnsi="Arial"/>
                <w:b/>
                <w:sz w:val="16"/>
              </w:rPr>
              <w:t>1.den</w:t>
            </w:r>
            <w:proofErr w:type="gramEnd"/>
            <w:r>
              <w:rPr>
                <w:rFonts w:ascii="Arial" w:hAnsi="Arial"/>
                <w:b/>
                <w:sz w:val="16"/>
              </w:rPr>
              <w:t xml:space="preserve"> užívání</w:t>
            </w: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120.den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240.den</w:t>
            </w:r>
            <w:proofErr w:type="gramEnd"/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top w:val="single" w:sz="4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150.den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270.den</w:t>
            </w:r>
            <w:proofErr w:type="gramEnd"/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60.den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180.den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300.den</w:t>
            </w:r>
            <w:proofErr w:type="gramEnd"/>
          </w:p>
        </w:tc>
      </w:tr>
      <w:tr w:rsidR="009D0275" w:rsidTr="009D0275">
        <w:tblPrEx>
          <w:tblCellMar>
            <w:top w:w="0" w:type="dxa"/>
            <w:bottom w:w="0" w:type="dxa"/>
          </w:tblCellMar>
        </w:tblPrEx>
        <w:tc>
          <w:tcPr>
            <w:tcW w:w="779" w:type="dxa"/>
            <w:tcBorders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90.den</w:t>
            </w:r>
            <w:proofErr w:type="gramEnd"/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210.den</w:t>
            </w:r>
            <w:proofErr w:type="gramEnd"/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275" w:rsidRDefault="009D0275" w:rsidP="009D0275">
            <w:pPr>
              <w:rPr>
                <w:rFonts w:ascii="Arial" w:hAnsi="Arial"/>
                <w:sz w:val="16"/>
              </w:rPr>
            </w:pPr>
            <w:proofErr w:type="gramStart"/>
            <w:r>
              <w:rPr>
                <w:rFonts w:ascii="Arial" w:hAnsi="Arial"/>
                <w:sz w:val="16"/>
              </w:rPr>
              <w:t>330.den</w:t>
            </w:r>
            <w:proofErr w:type="gramEnd"/>
          </w:p>
        </w:tc>
      </w:tr>
    </w:tbl>
    <w:p w:rsidR="009D0275" w:rsidRDefault="009D0275" w:rsidP="009D0275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</w:t>
      </w:r>
    </w:p>
    <w:p w:rsidR="009D0275" w:rsidRDefault="009D0275" w:rsidP="009D0275">
      <w:pPr>
        <w:rPr>
          <w:b/>
        </w:rPr>
      </w:pPr>
      <w:r>
        <w:rPr>
          <w:b/>
        </w:rPr>
        <w:t>Úhrada poplatku na účet Městské části Praha 4, vedený u České spořitelny, a.s.</w:t>
      </w:r>
    </w:p>
    <w:p w:rsidR="009D0275" w:rsidRDefault="009D0275" w:rsidP="009D0275">
      <w:pPr>
        <w:rPr>
          <w:b/>
        </w:rPr>
      </w:pPr>
      <w:r>
        <w:rPr>
          <w:b/>
        </w:rPr>
        <w:t xml:space="preserve">číslo účtu :  19-2000832359            kód </w:t>
      </w:r>
      <w:proofErr w:type="gramStart"/>
      <w:r>
        <w:rPr>
          <w:b/>
        </w:rPr>
        <w:t>banky : 0800</w:t>
      </w:r>
      <w:proofErr w:type="gramEnd"/>
      <w:r>
        <w:rPr>
          <w:b/>
        </w:rPr>
        <w:t xml:space="preserve">        konst.symbol : 0358</w:t>
      </w:r>
    </w:p>
    <w:p w:rsidR="009D0275" w:rsidRDefault="00425B33" w:rsidP="009D0275">
      <w:pPr>
        <w:rPr>
          <w:b/>
        </w:rPr>
      </w:pPr>
      <w:r>
        <w:rPr>
          <w:b/>
        </w:rPr>
        <w:t>Variabilní symbol</w:t>
      </w:r>
      <w:r w:rsidR="009D0275">
        <w:rPr>
          <w:b/>
        </w:rPr>
        <w:t xml:space="preserve">: </w:t>
      </w:r>
    </w:p>
    <w:p w:rsidR="009D0275" w:rsidRDefault="009D0275" w:rsidP="009D0275">
      <w:pPr>
        <w:rPr>
          <w:sz w:val="22"/>
          <w:vertAlign w:val="superscript"/>
        </w:rPr>
      </w:pPr>
      <w:r>
        <w:t xml:space="preserve">V Praze </w:t>
      </w:r>
      <w:proofErr w:type="gramStart"/>
      <w:r>
        <w:t>dne:                                                                                       správce</w:t>
      </w:r>
      <w:proofErr w:type="gramEnd"/>
      <w:r>
        <w:t xml:space="preserve"> poplatku: </w:t>
      </w:r>
    </w:p>
    <w:sectPr w:rsidR="009D027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0"/>
    <w:name w:val="đ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72F"/>
    <w:rsid w:val="000772C1"/>
    <w:rsid w:val="00157061"/>
    <w:rsid w:val="00225BB0"/>
    <w:rsid w:val="00254DBB"/>
    <w:rsid w:val="0034480D"/>
    <w:rsid w:val="00396C1D"/>
    <w:rsid w:val="00425B33"/>
    <w:rsid w:val="004637E6"/>
    <w:rsid w:val="00486AEF"/>
    <w:rsid w:val="0056064E"/>
    <w:rsid w:val="005854FA"/>
    <w:rsid w:val="005B146B"/>
    <w:rsid w:val="00616168"/>
    <w:rsid w:val="00667AE3"/>
    <w:rsid w:val="006C3E79"/>
    <w:rsid w:val="006E69E6"/>
    <w:rsid w:val="008B1514"/>
    <w:rsid w:val="009D0275"/>
    <w:rsid w:val="00A466AF"/>
    <w:rsid w:val="00A9772F"/>
    <w:rsid w:val="00AA2C91"/>
    <w:rsid w:val="00B64EED"/>
    <w:rsid w:val="00E77FD7"/>
    <w:rsid w:val="00EA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033DDE-E2DD-41F7-9944-556237D7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b/>
      <w:sz w:val="22"/>
      <w:u w:val="single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22"/>
    </w:rPr>
  </w:style>
  <w:style w:type="paragraph" w:styleId="Nadpis3">
    <w:name w:val="heading 3"/>
    <w:basedOn w:val="Normln"/>
    <w:next w:val="Normln"/>
    <w:qFormat/>
    <w:rsid w:val="009D02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9D027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jc w:val="center"/>
    </w:pPr>
    <w:rPr>
      <w:b/>
      <w:sz w:val="24"/>
      <w:u w:val="single"/>
    </w:rPr>
  </w:style>
  <w:style w:type="paragraph" w:styleId="Zkladntextodsazen">
    <w:name w:val="Body Text Indent"/>
    <w:basedOn w:val="Normln"/>
    <w:pPr>
      <w:ind w:firstLine="708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městské části Praha 4 V Praze dne……………2002</vt:lpstr>
    </vt:vector>
  </TitlesOfParts>
  <Company>OU MC Praha 4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městské části Praha 4 V Praze dne……………2002</dc:title>
  <dc:subject/>
  <dc:creator>hajekj</dc:creator>
  <cp:keywords/>
  <cp:lastModifiedBy>Drbal Vít [P4]</cp:lastModifiedBy>
  <cp:revision>2</cp:revision>
  <cp:lastPrinted>2004-01-07T15:44:00Z</cp:lastPrinted>
  <dcterms:created xsi:type="dcterms:W3CDTF">2024-01-04T13:39:00Z</dcterms:created>
  <dcterms:modified xsi:type="dcterms:W3CDTF">2024-01-04T13:39:00Z</dcterms:modified>
</cp:coreProperties>
</file>